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742f" w14:textId="e097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февраля 2020 года № 28. Зарегистрировано Департаментом юстиции Мангистауской области 4 марта 2020 года № 4137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инвестиций и развития туризма Мангистауской области" (Айтжан Н.Х.)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28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2857, опубликовано 13 ноября 2015 года в информационно – 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28 сентября 2015 года № 291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3078, опубликовано 18 июля 2016 года в информационно – 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3822, опубликовано 25 февраля 2019 года в Эталонном контрольном банке нормативных правовых актов Республики Казахстан).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28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28 сентября 2015 года № 291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4018, опубликовано 13 ноября 2019 года в Эталонном контрольном банке нормативных правовых актов Республики Казахстан).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29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28 сентября 2015 года № 291 "Об утверждении регламентов государственных услуг в сфере туризма" и о признании утратившим силу постановления акимата Мангистауской области от 28 марта 2016 года № 82 "Об утверждении регламента государственной услуги "Выписка из государственного реестра туристских маршрутов и троп" (зарегистрировано в Реестре государственной регистрации нормативных правовых актов за № 4045, опубликовано 10 декабря 2019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