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5f6b" w14:textId="da25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19 года № 48/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декабря 2020 года № 64/2. Зарегистрировано Департаментом юстиции Кызылординской области 22 декабря 2020 года № 79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7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 342 068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47 5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15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065 39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 525 35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6 66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 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 086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429 95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29 959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0 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 086, 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3 29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/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