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91c2" w14:textId="0ac9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49/15 "О бюджете сельского округа Тонкерис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63/13. Зарегистрировано Департаментом юстиции Кызылординской области 7 декабря 2020 года № 7861.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Тонкерис на 2020-2022 годы" (зарегистрировано в Реестре государственной регистрации нормативных правовых актов за номером 7131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Тонкерис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130 496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–128 308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131 028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-532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