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818e" w14:textId="4c48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49/22 "О бюджете сельского округа Майлытогай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декабря 2020 года № 63/20. Зарегистрировано Департаментом юстиции Кызылординской области 7 декабря 2020 года № 7858.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Майлытогай на 2020-2022 годы" (зарегистрировано в Реестре государственной регистрации нормативных правовых актов за номером 7112,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Майлытогай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- 41 549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- 40 742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- 41 549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63/20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