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c8dd" w14:textId="c40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49/5 "О бюджете сельского округа Байгекум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63/4. Зарегистрировано Департаментом юстиции Кызылординской области 7 декабря 2020 года № 7857.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2020-2022 годы" (зарегистрировано в Реестре государственной регистрации нормативных правовых актов за номером 7099,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161 464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- 2603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районного значения, селах, поселках, сельских округах 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