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70da" w14:textId="7687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 49/11 "О бюджете сельского округа Кердели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6 октября 2020 года № 60/11. Зарегистрировано Департаментом юстиции Кызылординской области 9 октября 2020 года № 76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ердели на 2020-2022 годы" (зарегистрировано в Реестре государственной регистрации нормативных правовых актов за номером 7134, опубликовано в эталонном контрольном банке нормативных правовых актов Республики Казахстан от 13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ердели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0 801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7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39 05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0 80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0 года № 60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49/11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дели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