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4d8b" w14:textId="ddc4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49/21 "О бюджете сельского округа Когалы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60/21. Зарегистрировано Департаментом юстиции Кызылординской области 9 октября 2020 года № 7689.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 на 2020-2022 годы" (зарегистрировано в Реестре государственной регистрации нормативных правовых актов за номером 7077,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- 67146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- 66235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- 67146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