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ab42" w14:textId="aaea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№49/17 "О бюджете сельского округа Жулек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мая 2020 года № 53/18. Зарегистрировано Департаментом юстиции Кызылординской области 15 мая 2020 года № 7426.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2020-2022 годы" (зарегистрировано в Реестре государственной регистрации нормативных правовых актов за номером 7064,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- 77 650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- 76 789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- 77 650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№53/18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