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f1bd3" w14:textId="f1f1b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27 декабря 2019 года №49/16 "О бюджете сельского округа Актоган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 апреля 2020 года № 52/16. Зарегистрировано Департаментом юстиции Кызылординской области 3 апреля 2020 года № 7346.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 49/16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Актоган на 2020-2022 годы" (зарегистрировано в Реестре государственной регистрации нормативных правовых актов за номером 7060, опубликовано в эталонном контрольном банке нормативных правовых актов Республики Казахстан от 5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Актоган на 2020 - 2022 годы согласно приложениям 1, 2 и 3,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- 34103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- 770 тысяч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- 33333тысяч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- 34103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 бюджета)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Шиелийcкого районного маслихата от 2 апреля 2020 года №52/16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Шиелийского районного маслихата от 27 декабря 2019 года №49/16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Актоган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