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b7c8" w14:textId="1bcb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№49/18 "О бюджете сельского округа Каргалы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52/17. Зарегистрировано Департаментом юстиции Кызылординской области 2 апреля 2020 года № 7340.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49/18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Каргалы на 2020-2022 годы" (зарегистрировано в Реестре государственной регистрации нормативных правовых актов за номером 7114,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Каргалы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- 32 815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- 1 119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- 31 696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- 32 815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№52/17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№49/18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