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6ee5" w14:textId="f0b6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Наги Ильясова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31 декабря 2020 года № 476. Зарегистрировано Департаментом юстиции Кызылординской области 6 января 2021 года № 8066.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Наги Ильясов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87529,8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2473 тысяч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85027,8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89441,1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- 1911,3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1911,3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1911,3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Сырдарьинского районного маслихата Кызылординской области от 29.12.2021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Наги Ильясова в сумме 66 133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476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2021 год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29.12.2021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