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162f" w14:textId="2a61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 377 "О бюджете сельского округа Калжан Аху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0 года № 452. Зарегистрировано Департаментом юстиции Кызылординской области 20 ноября 2020 года № 77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лжан Ахун на 2020-2022 годы" (зарегистрировано в Реестре государственной регистрации нормативных правовых актов за номером 7086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лжан ахун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7964,6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3,5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,7 тысяч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932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96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7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