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5d9" w14:textId="2245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374 "О бюджете сельского округа Сакен Сейфуллина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449. Зарегистрировано Департаментом юстиции Кызылординской области 20 ноября 2020 года № 7792.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Сакен Сейфуллина 2020-2022 годы" (зарегистрировано в Реестре государственной регистрации нормативных правовых актов за номером 7078, опубликовано в эталонном контрольном банке нормативных правовых актов Республики Казахстан 08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Сакен Сейфуллина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114008,2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111865,2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114008,2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0".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текущие\ трпансферты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