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200e" w14:textId="43c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373 "О бюджете сельского округа Ширкейли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448. Зарегистрировано Департаментом юстиции Кызылординской области 20 ноября 2020 года № 7791.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Ширкейли на 2020-2022 годы" (зарегистрировано в Реестре государственной регистрации нормативных правовых актов за номером 7081,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Ширкейли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135702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133746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137482,4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- 1780,4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1780,4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1780,4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Сырдарьинского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373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Ширкейли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