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4d6" w14:textId="d59c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№366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388. Зарегистрировано Департаментом юстиции Кызылординской области 19 марта 2020 года № 7326.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номером 7091,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120298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117649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122567,3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- 2269,3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2269,3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2269,3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366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366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