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2afc" w14:textId="4922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№369 "О бюджете сельского округа Бесарык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марта 2020 года № 390. Зарегистрировано Департаментом юстиции Кызылординской области 19 марта 2020 года № 7324.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Бесарык на 2020-2022 годы" (зарегистрировано в Реестре государственной регистрации нормативных правовых актов за номером 7089, опубликовано в эталонном контрольном банке нормативных правовых актов Республики Казахстан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Бесарык на 2020 – 2022 годы согласно приложениям 1, 2, 3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116966,4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115868,4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116966,9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- 0,5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- 0,5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0,5 тысяч тенге;".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18 марта 2020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27 декабря 2019 года № 368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18 марта 2020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27 декабря 2019 года № 368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18 марта 2020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27 декабря 2019 года № 368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