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353" w14:textId="94f3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Бесарык Жанакорганского района Кызылординской области от 29 апреля 2020 года № 180. Зарегистрировано Департаментом юстиции Кызылординской области 30 апреля 2020 года № 7406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17 апреля 2020 года № 186 аким сельского округа Бесарык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заболевания бешенства по улице Ж. Кыдырова села Бесарык сельского округа Бесарык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Бесарык от 20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№7217, опубликовано 24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