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17dd" w14:textId="a2d1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Каратобе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2020 года № 598. Зарегистрировано Департаментом юстиции Кызылординской области 6 января 2021 года № 8083.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Каратобе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доходы- 88828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поступления- 3028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трансфертов- 85800 тысяч тенге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89815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кредитов-0;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активов-0;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государства-0.".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бюджета-137,9 тысяч тенге;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137,9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2021 год передаваемый из районного бюджета в бюджет сельского округа 39 385 тысяч тенге.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LVІIІ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598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2021 год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Неиспользованные (недоиспользованные)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598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