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cfe0" w14:textId="218c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Жанакорганского районного маслихата от 25 февраля 2020 года № 429 "О предоставлении мер социальной поддержки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декабря 2020 года № 579. Зарегистрировано Департаментом юстиции Кызылординской области 28 декабря 2020 года № 7956.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комплексаи и сельских территорий"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25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мер социальной поддержки на 2020 год" (зарегистрировано в Реестре государственной регистрации нормативных правовых актов за номером 7265, опубликовано 14 марта 2020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Жанакорганского района, подъемное пособие и социальную поддержку для приобретения или строительства жилья 2020 год: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пятисоткрантного размера месячного расчетного показателя."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LVІI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