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54d7" w14:textId="7975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399 от 30 декабря 2019 года "О бюджете сельского округа Томенарык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566. Зарегистрировано Департаментом юстиции Кызылординской области 3 декабря 2020 года № 7837.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Томенарык на 2020-2022 годы" (зарегистрировано в Реестре государственной регистрации нормативных правовых актов за номером 7208,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218 708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215 361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223 816,1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5 108,1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399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