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47be" w14:textId="76f4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408 "О бюджете сельского округа Кандоз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513. Зарегистрировано Департаментом юстиции Кызылординской области 14 октября 2020 года № 7736.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2020-2022 годы" (зарегистрировано в Реестре государственной регистрации нормативных правовых актов за номером 7201,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0.".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