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8460" w14:textId="9828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423 от 30 декабря 2019 года "О бюджете сельского округа Кыркенсе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517. Зарегистрировано Департаментом юстиции Кызылординской области 14 октября 2020 года № 7732.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Кыркенсе на 2020-2022 годы" (зарегистрировано в Реестре государственной регистрации нормативных правовых актов за номером 7146,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LІI сессии Жанакорганского районного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