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d4a9" w14:textId="407d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№423 от 30 декабря 2019 года "О бюджете сельского округа Кыркенсе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455. Зарегистрировано Департаментом юстиции Кызылординской области 25 мая 2020 года № 7464.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2020-2022 годы" (зарегистрировано в Реестре государственной регистрации нормативных правовых актов за номером 7146,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Кыркенсе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используемых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