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44b6" w14:textId="38e4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№403 от 30 декабря 2019 года "О бюджете сельского округа Каратобе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мая 2020 года № 453. Зарегистрировано Департаментом юстиции Кызылординской области 22 мая 2020 года № 7449.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Каратобе на 2020-2022 годы" (зарегистрировано в Реестре государственной регистрации нормативных правовых актов за номером 7198, опубликовано в эталонном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Каратобе на 2020-2022 годы согласно приложениям 1, 2 и 3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94 726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94 034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94 868,5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142,5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Жанақорганского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2020 года № 453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403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