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0caac" w14:textId="a30ca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№409 от 30 декабря 2019 года "О бюджете сельского округа Аккорган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20 мая 2020 года № 443. Зарегистрировано Департаментом юстиции Кызылординской области 22 мая 2020 года № 7448.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 409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Аккорган на 2020-2022 годы" (зарегистрировано в Реестре государственной регистрации нормативных правовых актов за номером 7202, опубликовано в эталонном контрольном банке нормативных правовых актов Республики Казахстан от 22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Аккорган на 2020-2022 годы согласно приложениям 1, 2 и 3 соответственно,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318 554 тысяч тенге;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1 726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- 277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- 0 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316 551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320 802,2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2 248,2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ХLІV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Жанакорганского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Жанакорганского районного маслихата от 20 мая 2020 №443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Жанакорганского районного маслихата от 30 декабря 2019 года № 409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Аккорган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используемых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