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c1d6" w14:textId="876c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70-13. Зарегистрировано Департаментом юстиции Кызылординской области 6 января 2021 года № 8052.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2021 – 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41 781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40 438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42 269,6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488,6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№70-13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70-13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