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b9c8" w14:textId="d57b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Мадениет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70-12. Зарегистрировано Департаментом юстиции Кызылординской области 5 января 2021 года № 8048.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Мадениет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109 580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106 133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110 334,3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70-12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2021 год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70-12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