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0e1" w14:textId="527e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Аккыр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70-3. Зарегистрировано Департаментом юстиции Кызылординской области 30 декабря 2020 года № 8022.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Аккыр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63 245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63 907,7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года№ 70-3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2021 год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70-3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70-3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Аккыр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