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427f" w14:textId="def4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2019 года № 50-1 “О районном бюджете на 2020 – 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августа 2020 года № 60-1. Зарегистрировано Департаментом юстиции Кызылординской области 19 августа 2020 года № 7593.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Жалагашского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2020 – 2022 годы” (зарегистрировано в реестре государственной регистрации нормативных правовых актов за номером 7055, опубликовано в газете “Жалағаш жаршысы” и 06 января 2020 года 14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районный бюджет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12 159 713,5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1 213 515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27 144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10 912 044,5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12 950 643,3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810 815,8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951 877,8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141 062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-1 607 745,6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1 607 745,6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1 741 545,8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147 441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13 697,7 тысяч тенге.”;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60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 № 60-1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“23” декабря 2019 года №50-1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12 159 713,5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10 912 044,5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10 821 385,6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12 950 643,3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чрезывычайного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-1 607 745,6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1 741 545,8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 № 60-1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“23” декабря 2019 года № 50-1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1 451 233,2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 № 60-1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“23” декабря 2019 года № 50-1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выделяемых из районного бюджета бюджетам поселка Жалагаш и сельских округов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Макпалколь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