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bad1" w14:textId="5e1b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№51-6 “О бюджете сельского округа Бухарбай батыр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25 мая 2020 года № 57-8. Зарегистрировано Департаментом юстиции Кызылординской области 28 мая 2020 года № 7489.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51-6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сельского округа Бухарбай батыр на 2020-2022 годы” (зарегистрировано в Реестре государственный регистрации нормативных правовых актов за номером 7153, опубликовано 14 января 2020 года в газете “Жалағаш жаршысы” и в Эталонном контрольном банке нормативных правовых актов Республики Казахстан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Утвердить бюджет сельского округа Бухарбай батыр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146 725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2 967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143 623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147 565,4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840,4 тысяч тенге.”.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57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 секретарь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Жалагашского районного маслихата от 25 мая 2020 года № 57-8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27 декабря 2019 года № 51-6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Бухарбай батыр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