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ca3" w14:textId="aca9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22 февраля 2019 года №37-3 “Об утверждении Правил оказания жилищной помощи”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марта 2020 года № 52-2. Зарегистрировано Департаментом юстиции Кызылординской области 5 марта 2020 года № 7268. Утратило силу решением Жалагашского районного маслихата Кызылординской области от 14 апреля 2021 года № 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жилищной помощи” (зарегистрировано в Реестре государственной регистрации нормативных правовых актов за номером 6711, опубликовано 15 марта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помощи, утвержденных указанным решением,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52 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