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5274" w14:textId="3c452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27 декабря 2019 года № 290 "О бюджете сельского округа Дауылколь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8 октября 2020 года № 372. Зарегистрировано Департаментом юстиции Кызылординской области 13 октября 2020 года № 7723.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Дауылколь на 2020-2022 годы" (зарегистрировано в Реестре государственной регистрации нормативных правовых актов за номером 7182, опубликовано в эталонном контрольном банке нормативных правовых актов Республики Казахстан от 18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122 085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3 436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118 649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123 511,3 тысяч тенге";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372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290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Дауылколь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123511,3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25090,8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18221,7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18221,7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18221,7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-1426,3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