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24c4" w14:textId="4c72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№293 "О бюджете сельского округа Кармакшы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21 апреля 2020 года № 317. Зарегистрировано Департаментом юстиции Кызылординской области 22 апреля 2020 года № 7403.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Кармакшы на 2020-2022 годы" (зарегистрировано в Реестре государственной регистрации нормативных правовых актов за номером 7178,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86 460,3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1 077,3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85 383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86 460,3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21 апреля 2020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