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724c4" w14:textId="4c724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27 декабря 2019 года №293 "О бюджете сельского округа Кармакшы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21 апреля 2020 года № 317. Зарегистрировано Департаментом юстиции Кызылординской области 22 апреля 2020 года № 7403.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 293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Кармакшы на 2020-2022 годы" (зарегистрировано в Реестре государственной регистрации нормативных правовых актов за номером 7178, опубликовано в эталонном контрольном банке нормативных правовых актов Республики Казахстан от 17 января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86 460,3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1 077,3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85 383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86 460,3 тысяч тенге";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Кармакшинского районного маслихата от 21 апреля 2020 года № 317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Кармакшинского районного маслихата от 27 декабря 2019 года № 293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Кармакшы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