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e9fa" w14:textId="692e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 358 "О бюджете сельского округа Бозколь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декабря 2020 года № 518. Зарегистрировано Департаментом юстиции Кызылординской области 10 декабря 2020 года № 7891.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 сельского округа Бозколь на 2020-2022 годы" (зарегистрировано в Реестре государственной регистрации нормативных правовых актов за номером 7127, опубликовано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Бозколь на 2020-2022 годы согласно приложениям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84325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83048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84617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образование 3447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LXVII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358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Бозколь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