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4de1a" w14:textId="7f4d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26 декабря 2019 года № 355 "О бюджете сельского округа Аранды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7 декабря 2020 года № 515. Зарегистрировано Департаментом юстиции Кызылординской области 9 декабря 2020 года № 7879.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 округа Аранды на 2020-2022 годы" (зарегистрировано в Реестре государственной регистрации нормативных правовых актов за номером 7125, опубликовано 11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Аранды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137412,3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2141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135256,3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137894,8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- 482,5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482,5 тысяч тенге.";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образование 7437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LXVII сессий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2020 года № 515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355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Аранды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