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0f04" w14:textId="d140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 371 "О бюджете сельского округа Шакен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7 декабря 2020 года № 527. Зарегистрировано Департаментом юстиции Кызылординской области 9 декабря 2020 года № 7869.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Шакен на 2020-2022 годы" (зарегистрировано в Реестре государственной регистрации нормативных правовых актов за номером 7094, опубликовано 9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Шакен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45591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1962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43629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45591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LXVII сессий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2020 года № 527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№371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Шакен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