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68b6" w14:textId="784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№354 "О бюджете сельского округа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457. Зарегистрировано Департаментом юстиции Кызылординской области 1 сентября 2020 года № 7628.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2020-2022 годы" (зарегистрировано в Реестре государственной регистрации нормативных правовых актов за номером 7074,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80881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81065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Алга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