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98c5" w14:textId="6a89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 358 "О бюджете сельского округа Бозколь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августа 2020 года № 461. Зарегистрировано Департаментом юстиции Кызылординской области 27 августа 2020 года № 7605.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Бозколь на 2020-2022 годы" (зарегистрировано в Реестре государственной регистрации нормативных правовых актов за номером 7127, опубликовано в эталонном контрольном банке нормативных правовых актов Республики Казахстан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Бозколь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84717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83440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85009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292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LXІІІ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461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358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Бозколь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