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16a4" w14:textId="3971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24 декабря 2019 года №341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августа 2020 года № 449. Зарегистрировано Департаментом юстиции Кызылординской области 13 августа 2020 года № 7579.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7058, опубликовано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23029054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1318018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32648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48673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21629715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25461034,4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211325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330050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118725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-2643305,4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2643305,4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LXIІ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10 августа 2020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24 декабря 2019 года №341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25461034,4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2380914,7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-2643305,4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Казалинского районного маслихата от 10 августа 2020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Казалинского районного маслихата от 24 декабря 2019 года №341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