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38b" w14:textId="1d45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№355 "О бюджете сельского округа Аранды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414. Зарегистрировано Департаментом юстиции Кызылординской области 20 мая 2020 года № 7442.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 округа Аранды на 2020-2022 годы" (зарегистрировано в Реестре государственной регистрации нормативных правовых актов за номером 7125,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Аранды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162494,9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160573,9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162563,4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- 68,5;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68,5.".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- 82108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- 38703,9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