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d90c" w14:textId="197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№369 "О бюджете сельского округа Сарыколь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398. Зарегистрировано Департаментом юстиции Кызылординской области 12 марта 2020 года № 7293.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Сарыколь на 2020-2022 годы" (зарегистрировано в Реестре государственной регистрации нормативных правовых актов за номером 7107,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Сарыколь на 2020–2022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88411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сферу культуры 1388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№369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Сарыколь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райрнного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