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28f4" w14:textId="58d2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ире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63. Зарегистрировано Департаментом юстиции Кызылординской области 8 января 2021 года № 8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ир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532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2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2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97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ирек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3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3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3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ирек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