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c75c" w14:textId="a99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Сазды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481. Зарегистрировано Департаментом юстиции Кызылординской области 6 января 2021 года № 8103.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36 203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35 253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682,2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481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