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b28a" w14:textId="a56b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297 "О бюджете поселка Саксаульск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418. Зарегистрировано Департаментом юстиции Кызылординской области 20 декабря 2020 года № 7931.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Саксаульск на 2020-2022 годы" (зарегистрировано в Реестре государственной регистрации нормативных правовых актов за номером 7119, опубликовано в эталонном контрольном банке нормативных правовых актов Республики Казахстан от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Саксаульск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242 239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231 247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253 342,8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- 11 103,8 тысяч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третьей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297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