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b810" w14:textId="445b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19 декабря 2019 года № 289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2020 года № 412. Зарегистрировано Департаментом юстиции Кызылординской области 17 ноября 2020 года № 7785.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7043, опубликовано в эталонном контрольном банке нормативных правовых актов Республики Казахстан от 27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20 766 476,1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2 038 535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7 585,3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18 669 855,8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20 906 563,8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2 025 755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2 037 379,5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11 624,5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6 700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6 700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- 2 097 809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2 097 809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шестьдесят второй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2019 года № 289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2020 год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20 766 476,1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18 669 855,8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18 669 855,8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18 669 855,8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2020 год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11 732 734,2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11 556 851,2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2 809 460,4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2 809 460,4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2 025 755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- 2 097 809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