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3655" w14:textId="bb33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318 "О бюджете сельского округа Октябрь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407. Зарегистрировано Департаментом юстиции Кызылординской области 5 октября 2020 года № 7673.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Октябрь на 2020-2022 годы" (зарегистрировано в Реестре государственной регистрации нормативных правовых актов за номером 7157,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Октябрь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109 239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107 536 тысяч тенге, в том числе объем субвенции – 98 210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109 998,7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- 759,7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318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Октябрь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