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21f0" w14:textId="8e62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обеспечению, а также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июня 2020 года № 371. Зарегистрировано Департаментом юстиции Кызылординской области 26 июня 2020 года № 7540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25 мая 2020 года "О порядке организации и проведения мирных собраний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371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и нормы их предельной заполняемости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 на территории Аральского района: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организации и проведения собраний, митингов: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знака "Темір бақты" (город Аральск, улица А. Байтұрсынов без номера), норма предельной заполняемости – до 80 человек;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памятника Жалантос Бахадур перед зданием коммунального государственного учреждения "Специализированная детско-юношеская школа олимпийского резерва № 19 Аральского района" (город Аральск, улица А. Иманова без номера), норма предельной заполняемости – до 600 человек;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открытая площадка возле коммунального государственного учреждения "Детско-юношеская спортивная школа Аральского района № 20" (поселок Жаксыкылыш, улица Д. Менделеева № 1 "в"), предельная норма заполнения – до 400 человек;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возле коммунального государственного казенного предприятия "Саксаульский сельский дом культуры" (поселок Саксаульск, улица Т. Әубәкіров № 1), норма предельной заполняемости – до 300 человек;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Акбай" (сельский округ Акирек, населенный пункт Акбай, улица Ақбай №151), норма предельной заполняемости – до 100 человек;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Жинишкекум" (сельский округ Атанши, населенный пункт Жинишкекум, улица Жіңішкеқұм № 106), норма предельной заполняемости – до 100 человек;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"Балықшылар аллеясы" (Каратеренский сельский округ, населенный пункт Каратерен, улица Жаңақоныс без номера), норма предельной заполняемости – до 100 человек;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фермы № 3 (сельский округ Косаман, населенный пункт Косаман, улица Қосаман без номера), норма предельной заполняемости – до 100 человек;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Буген" (сельский округ Буген, населенный пункт Буген, улица Бөген № 186), норма предельной заполняемости – до 100 человек;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"Жастар алаңы" (сельский округ Аманоткель, населенный пункт Аманоткель, улица Аманөткел без номера), норма предельной заполняемости – до 120 человек;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"Тағзым алаңы" (сельский округ Аралкум, населенный пункт Аралкум, улица Аралқұм без номера), норма предельной заполняемости – до 120 человек;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"Тағзым алаңы" (сельский округ Октябрь, населенный пункт Шижага, улица Шижаға без номера) норма предельной заполняемости – до 150 человек;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Камыстыбас" (сельский округ Камыстыбас, населенный пункт Камыстыбас, улица Қамыстыбас № 367), норма предельной заполняемости – до 150 человек;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дом культуры Кызылжар" (сельский округ Райым, населенный пункт Кызылжар, улица Қызылжар № 12) норма предельной заполняемости – до 100 человек;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Жанакурылыс" (сельский округ Жанакурылыс, населенный пункт Жанакурылыс, улица Жаңақұрылыс № 154), норма предельной заполняемости – до 100 человек;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"Тағзым алаңы" (Сельский округ Каракум, населенный пункт Абай, улица Абая без номера), норма предельной заполняемости – до 120 человек;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Косжар" (сельский округ Косжар, населенный пункт Косжар, улица Қосжар № 67), норма предельной заполняемости – до 100 человек;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открытая площадка (село Сапак, населенный пункт Сапак, улица Сапақ без номера), норма предельной заполняемости – до 100 человек;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Куланды" (сельский округ Беларан, населенный пункт Куланды, улица Құланды № 61), норма предельной заполняемости – до 100 человек;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Акбасты" (сельский округ Куланды, населенный пункт Акбасты, улица Ақбасты № 30), норма предельной заполняемости – до 100 человек;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"Тағзым алаңы" (Сельский округ Бекбауыл, населенный пункт Бекбауыл, улица Бекбауыл без номера), норма предельной заполняемости – до 100 человек;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Райым" (сельский округ Жетес би, населенный пункт Райым, улица Райым № 31), норма предельной заполняемости – до 100 человек;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"Тағзым алаңы" (Сельский округ Мергенсай, населенный пункт Жаланаш, улица Жалаңаш без номера), норма предельной заполняемости – до 100 человек;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"Наурыз алаңы" (Сельский округ Жинишкекум, населенный пункт Токабай, улица Тоқабай без номера), норма предельной заполняемости – до 100 человек;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коммунального государственного казенного предприятия "Сельский клуб Сазды" (сельский округ Сазды, населенный пункт Сазды улица Сазды, № 23), норма предельной заполняемости – до 100 человек.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организации и проведения демонстраций, шествий: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знака "Темір Бақты" по улице А. Байтұрсынова до памятника Жалантос Бахадур, расположенного по улице А. Иманова, норма предельной заполняемости – до 300 человек;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собранийне должны превышать нормы предельной заполняемости специализированных мест для организации и проведения мирных собраний.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проведение мирных собраний в иных местах, за исключением пикетирования.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Проведение пикетирования запрещаетсяв местах массовых захоронений, на объектах железнодорожного, водного, воздушного и автомобильного транспорта и прилегающих к ним территориях, на территориях, прилегающих к организациям, обеспечивающим обороноспособность, безопасность государства и жизнедеятельность населения, на территориях, прилегающих к резиденциям Президента Республики Казахстан, Первого Президента Республики Казахстан – Елбасы,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безопасности,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не могут начинаться ранее 9 часов и заканчиваться позднее 20 часов по местному времени в день проведения мирных собраний. Продолжительность пикетирования не должна превышать 2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акиматом района Аральск исходя из времени получения им соответствующего уведомления или заявления от организатора мирных собраний.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Организаторы и участники мирных собраний на специализированных местах для организации и проведения мирных собраний должны соблюдать чистоту и поддерживать порядок, не допускать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пунктов, а также обязанности,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внутренних дел в пределах своей компетенции обеспечивают при проведении мирных собраний защиту жизни, здоровья, прав и свобод человека и гражданина от противоправных посягательств, охрану общественного порядка, регулирование дорожного движения, пожарную безопасность, пресечение массовых беспорядков и групповых неповиновений.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 в пределах своей компетенции осуществляет при проведении мирных собраний прием больных и оказание медицинской помощи.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Организатору и участникам мирных собраний запрещаются следующие действия: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призывать к нарушению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правовых актов Республики Казахстан, массовым беспорядкам, разжиганию социальной, расовой, национальной, религиозной, сословной и родовой розни, пропагандировать или публично призывать к захвату или удержанию власти, насильственному изменению конституционного строя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совершать действия, которые создают помехи для бесперебойного функционирования транспорта, объектов инфраструктуры, сохранности зеленых насаждений и малых архитектурных форм, иного имущества, а также препятствуют свободному передвижению граждан, не участвующих в мирных собраниях;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деятельности государственных органов, организаций, должностных лиц при выполнении ими комплекса мер по защите жизни, здоровья, прав и свобод человека и гражданина, интересов общества и государства, охране общественного порядка и обеспечению общественной безопасности при проведении мирных собраний;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при себе холодное, огнестрельное и иное оружие, а также специально подготовленные или приспособленные предметы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заниматься распространением и (или) потреблением алкогольной продукции, наркотических средств, психотропных веществ, их аналогов, а также находиться в состоянии алкогольного, наркотического и (или) токсикоманического опьянения;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предметы одежды и (или) иные средства, препятствующие распознаванию лица, за исключением средств индивидуальной защиты, направленных на охрану здоровья;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 другие противоправные действия, за совершение которых предусмотрена установленная действующим законодательством ответственность.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Основаниями для прекращения мирных собраний являются: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жизни и здоровью граждан, общественному порядку и (или) общественной безопасности, причинение ущерба имуществу, в том числе в результате превышения нормы предельной заполняемости специализированного места для организации и проведения мирных собраний;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разжигание социальной, расовой, национальной, религиозной, сословной и родовой розни, призывы к насильственному свержению конституционного строя Республики Казахстан, посягательству на территориальную целостность Республики Казахстан, а также нарушение других положений Конституции Республики Казахстан, законов и иных нормативных правовых актов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формы проведения мирных собраний;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наступление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организатора от проведения мирного собрания;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времени проведения мирного собрания.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акимата района Аральск в случае принятия решения о прекращении мирных собраний требует от организатора либо участников мирных собраний добровольно прекратить мирные собрания и устанавливает время для выполнения требования о прекращении мирных собраний.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и действия (бездействие) государственных органов, акимата района Аральск, их должностных лиц могут быть обжалованы в порядке, установленном законами Республики Казахстан.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Специализированные места для организации и проведения мирных собраний по возможности должны быть обеспечены установками наружного электрического освещения, точками подключения к электрическим сетям, урнами для мусора, системами видеонаблюдения подключенных к Центрам оперативного управления органов внутренних дел, а также, благоустроенными территориями в соответствии с нормативами в области архитектуры, градостроительства и строительства.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финансирование организации и проведение мирных собраний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юридическим лицом, деятельность которого приостановлена или запрещена в установленном законом Республики Казахстан порядке, иностранцами, лицами без гражданства и иностранными юридическими лицами.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Запрещается установление юрт, палаток, иных сооружений в специализированных местах для организации и проведения мирных собраний без согласия акимата района Аральск.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Границы прилегающих территорий, в которых запрещено проведение пикетирования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Определить следующие границы прилегающих территорий, в которых запрещено проведение пикетирования: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300 метрах от границы территории, прилегающей к месту массовых захоронений;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500 метрах от границы территории, прилегающей к объекту железнодорожного, водного, воздушного и автомобильного транспорта;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3000 метрах от границ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500 метрах от границ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50 метрах от границы территории, прилегающей к магистральным железнодорожным сетям, магистральным трубопроводам, национальной электрической сети, магистральным линиям связи. 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