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e449" w14:textId="5e3e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Аральского районного маслихата № 97 от 28 августа 2017 года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15 мая 2020 года № 362. Зарегистрировано Департаментом юстиции Кызылординской области 21 мая 2020 года № 7445. Утратило силу решением Аральского районного маслихата Кызылординской области от 12 февраля 2021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12.02.2021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августа 2017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5963, опубликовано в эталонном контрольном банке нормативных правовых актов Республики Казахстан от 3 октября 2017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 – раз в год в размере 40 месячных расчетных показателей и дополнительная единовременная выплата к 75 летию Победы в Великой Отечественной войне 1941-1945 годов в размере 1000 000 (один миллион)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"Управлением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