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b833" w14:textId="f13b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317 "О бюджете сельского округа Райым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349. Зарегистрировано Департаментом юстиции Кызылординской области 9 апреля 2020 года № 7383.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Райым на 2020-2022 годы" (зарегистрировано в Реестре государственной регистрации нормативных правовых актов за номером 7120,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Райым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133 613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131 916 тысяч тенге, в том числе объем субвенции – 120 343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133 613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317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