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9075" w14:textId="f199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318 "О бюджете сельского округа Октябрь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350. Зарегистрировано Департаментом юстиции Кызылординской области 9 апреля 2020 года № 7374.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Октябрь на 2020-2022 годы" (зарегистрировано в Реестре государственной регистрации нормативных правовых актов за номером 7157,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бюджете сельского округа Октябрь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109 239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107 536 тысяч тенге, в том числе объем субвенции – 98 210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109 998,7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